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3D35" w14:textId="77777777" w:rsidR="00097F9E" w:rsidRPr="00396335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Cs w:val="28"/>
        </w:rPr>
      </w:pPr>
      <w:r w:rsidRPr="00396335">
        <w:rPr>
          <w:rFonts w:ascii="Times New Roman" w:hAnsi="Times New Roman"/>
          <w:b/>
          <w:bCs/>
          <w:caps/>
          <w:szCs w:val="28"/>
        </w:rPr>
        <w:t>CỘng hòa xã hỘi chỦ nghĩa ViỆt nam</w:t>
      </w:r>
    </w:p>
    <w:p w14:paraId="7449FE48" w14:textId="77777777" w:rsidR="00097F9E" w:rsidRPr="006C466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396335">
        <w:rPr>
          <w:rFonts w:ascii="Times New Roman" w:hAnsi="Times New Roman"/>
          <w:b/>
          <w:bCs/>
          <w:iCs/>
          <w:szCs w:val="28"/>
          <w:u w:val="single"/>
        </w:rPr>
        <w:t>Độc Lập - Tự Do - Hạnh Phúc</w:t>
      </w:r>
    </w:p>
    <w:p w14:paraId="55ACFCCD" w14:textId="2C2099B0" w:rsidR="00097F9E" w:rsidRPr="00437668" w:rsidRDefault="00D74AF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634AA6">
        <w:rPr>
          <w:rFonts w:ascii="Times New Roman" w:hAnsi="Times New Roman"/>
          <w:bCs/>
          <w:iCs/>
          <w:sz w:val="25"/>
          <w:szCs w:val="25"/>
        </w:rPr>
        <w:t>.............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ngày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634AA6">
        <w:rPr>
          <w:rFonts w:ascii="Times New Roman" w:hAnsi="Times New Roman"/>
          <w:bCs/>
          <w:iCs/>
          <w:sz w:val="25"/>
          <w:szCs w:val="25"/>
        </w:rPr>
        <w:t>.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D84C43">
        <w:rPr>
          <w:rFonts w:ascii="Times New Roman" w:hAnsi="Times New Roman"/>
          <w:bCs/>
          <w:i/>
          <w:iCs/>
          <w:sz w:val="20"/>
        </w:rPr>
        <w:t>..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năm </w:t>
      </w:r>
      <w:r w:rsidR="00D23E61">
        <w:rPr>
          <w:rFonts w:ascii="Times New Roman" w:hAnsi="Times New Roman"/>
          <w:bCs/>
          <w:i/>
          <w:iCs/>
          <w:sz w:val="25"/>
          <w:szCs w:val="25"/>
        </w:rPr>
        <w:t>20</w:t>
      </w:r>
      <w:r w:rsidR="00241FB8">
        <w:rPr>
          <w:rFonts w:ascii="Times New Roman" w:hAnsi="Times New Roman"/>
          <w:bCs/>
          <w:i/>
          <w:iCs/>
          <w:sz w:val="25"/>
          <w:szCs w:val="25"/>
        </w:rPr>
        <w:t>2</w:t>
      </w:r>
      <w:r w:rsidR="00AE5154">
        <w:rPr>
          <w:rFonts w:ascii="Times New Roman" w:hAnsi="Times New Roman"/>
          <w:bCs/>
          <w:i/>
          <w:iCs/>
          <w:sz w:val="25"/>
          <w:szCs w:val="25"/>
        </w:rPr>
        <w:t>6</w:t>
      </w:r>
    </w:p>
    <w:p w14:paraId="686B2CFF" w14:textId="77777777"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</w:p>
    <w:p w14:paraId="72AA1B62" w14:textId="26904F6F" w:rsidR="00FD56F6" w:rsidRPr="00526795" w:rsidRDefault="00097F9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530C77">
        <w:rPr>
          <w:rFonts w:ascii="Times New Roman" w:hAnsi="Times New Roman"/>
          <w:b/>
          <w:bCs/>
          <w:sz w:val="26"/>
          <w:szCs w:val="26"/>
        </w:rPr>
        <w:t xml:space="preserve">THAM DỰ ĐẠI HỘI </w:t>
      </w:r>
      <w:r w:rsidR="0058326E">
        <w:rPr>
          <w:rFonts w:ascii="Times New Roman" w:hAnsi="Times New Roman"/>
          <w:b/>
          <w:bCs/>
          <w:sz w:val="26"/>
          <w:szCs w:val="26"/>
        </w:rPr>
        <w:t xml:space="preserve">ĐỒNG </w:t>
      </w:r>
      <w:r w:rsidRPr="00530C77">
        <w:rPr>
          <w:rFonts w:ascii="Times New Roman" w:hAnsi="Times New Roman"/>
          <w:b/>
          <w:bCs/>
          <w:sz w:val="26"/>
          <w:szCs w:val="26"/>
        </w:rPr>
        <w:t xml:space="preserve">CỔ ĐÔNG </w:t>
      </w:r>
      <w:r w:rsidR="00041079">
        <w:rPr>
          <w:rFonts w:ascii="Times New Roman" w:hAnsi="Times New Roman"/>
          <w:b/>
          <w:bCs/>
          <w:sz w:val="26"/>
          <w:szCs w:val="26"/>
        </w:rPr>
        <w:t xml:space="preserve">THƯỜNG </w:t>
      </w:r>
      <w:r w:rsidR="00AA5EA9">
        <w:rPr>
          <w:rFonts w:ascii="Times New Roman" w:hAnsi="Times New Roman"/>
          <w:b/>
          <w:bCs/>
          <w:sz w:val="26"/>
          <w:szCs w:val="26"/>
        </w:rPr>
        <w:t xml:space="preserve">NIÊN </w:t>
      </w:r>
      <w:r w:rsidR="00041079">
        <w:rPr>
          <w:rFonts w:ascii="Times New Roman" w:hAnsi="Times New Roman"/>
          <w:b/>
          <w:bCs/>
          <w:sz w:val="26"/>
          <w:szCs w:val="26"/>
        </w:rPr>
        <w:t>NĂM 202</w:t>
      </w:r>
      <w:r w:rsidR="00AE5154">
        <w:rPr>
          <w:rFonts w:ascii="Times New Roman" w:hAnsi="Times New Roman"/>
          <w:b/>
          <w:bCs/>
          <w:sz w:val="26"/>
          <w:szCs w:val="26"/>
        </w:rPr>
        <w:t>6</w:t>
      </w:r>
    </w:p>
    <w:p w14:paraId="02E97C43" w14:textId="77777777" w:rsidR="008A382E" w:rsidRDefault="00AF491A" w:rsidP="00FC59ED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6C4666">
        <w:rPr>
          <w:rFonts w:ascii="Times New Roman" w:hAnsi="Times New Roman"/>
          <w:b/>
          <w:bCs/>
          <w:sz w:val="26"/>
          <w:szCs w:val="26"/>
        </w:rPr>
        <w:t>XUẤT NHẬP KHẨU</w:t>
      </w:r>
      <w:r w:rsidR="009C6004" w:rsidRPr="009C6004">
        <w:rPr>
          <w:rFonts w:ascii="Times New Roman" w:hAnsi="Times New Roman"/>
          <w:b/>
          <w:bCs/>
          <w:sz w:val="26"/>
          <w:szCs w:val="26"/>
        </w:rPr>
        <w:t xml:space="preserve"> NÔNG SẢN THỰC PHẨM AN GIANG</w:t>
      </w:r>
    </w:p>
    <w:p w14:paraId="5250BAFB" w14:textId="16C9BBD5" w:rsidR="005049AB" w:rsidRDefault="005049AB" w:rsidP="00FC59ED">
      <w:pPr>
        <w:spacing w:before="0" w:after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Tổ chức ngày </w:t>
      </w:r>
      <w:r w:rsidR="00695053">
        <w:rPr>
          <w:rFonts w:ascii="Times New Roman" w:hAnsi="Times New Roman"/>
          <w:b/>
          <w:bCs/>
          <w:sz w:val="26"/>
          <w:szCs w:val="26"/>
        </w:rPr>
        <w:t>2</w:t>
      </w:r>
      <w:r w:rsidR="00707577">
        <w:rPr>
          <w:rFonts w:ascii="Times New Roman" w:hAnsi="Times New Roman"/>
          <w:b/>
          <w:bCs/>
          <w:sz w:val="26"/>
          <w:szCs w:val="26"/>
        </w:rPr>
        <w:t>9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AA5EA9"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241FB8">
        <w:rPr>
          <w:rFonts w:ascii="Times New Roman" w:hAnsi="Times New Roman"/>
          <w:b/>
          <w:bCs/>
          <w:sz w:val="26"/>
          <w:szCs w:val="26"/>
        </w:rPr>
        <w:t>202</w:t>
      </w:r>
      <w:r w:rsidR="00AE5154">
        <w:rPr>
          <w:rFonts w:ascii="Times New Roman" w:hAnsi="Times New Roman"/>
          <w:b/>
          <w:bCs/>
          <w:sz w:val="26"/>
          <w:szCs w:val="26"/>
        </w:rPr>
        <w:t>6</w:t>
      </w:r>
    </w:p>
    <w:p w14:paraId="7E220234" w14:textId="77777777" w:rsidR="00F129BE" w:rsidRPr="0031207A" w:rsidRDefault="00F129BE" w:rsidP="007A0A15">
      <w:pPr>
        <w:spacing w:before="0" w:after="0"/>
        <w:ind w:firstLine="0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79BB7F9F" w14:textId="77777777" w:rsidR="008A382E" w:rsidRPr="00530C77" w:rsidRDefault="008A382E" w:rsidP="007A0A15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14:paraId="291BE4FC" w14:textId="718C24C3" w:rsidR="006C4666" w:rsidRDefault="008A382E" w:rsidP="00AA5EA9">
      <w:pPr>
        <w:keepNext/>
        <w:ind w:left="2160" w:hanging="1876"/>
        <w:jc w:val="left"/>
        <w:outlineLvl w:val="8"/>
        <w:rPr>
          <w:rFonts w:ascii="Times New Roman" w:hAnsi="Times New Roman"/>
          <w:bCs/>
          <w:iCs/>
          <w:sz w:val="26"/>
          <w:szCs w:val="26"/>
        </w:rPr>
      </w:pPr>
      <w:r w:rsidRPr="00D128B8">
        <w:rPr>
          <w:rFonts w:ascii="Times New Roman" w:hAnsi="Times New Roman"/>
          <w:b/>
          <w:bCs/>
          <w:iCs/>
          <w:sz w:val="25"/>
          <w:szCs w:val="25"/>
          <w:u w:val="single"/>
        </w:rPr>
        <w:t>Kính gửi</w:t>
      </w:r>
      <w:r w:rsidRPr="009C6883">
        <w:rPr>
          <w:rFonts w:ascii="Times New Roman" w:hAnsi="Times New Roman"/>
          <w:bCs/>
          <w:iCs/>
          <w:sz w:val="25"/>
          <w:szCs w:val="25"/>
        </w:rPr>
        <w:t>:</w:t>
      </w:r>
      <w:r w:rsidR="006C4666">
        <w:rPr>
          <w:rFonts w:ascii="Times New Roman" w:hAnsi="Times New Roman"/>
          <w:bCs/>
          <w:iCs/>
          <w:sz w:val="25"/>
          <w:szCs w:val="25"/>
        </w:rPr>
        <w:t xml:space="preserve"> </w:t>
      </w:r>
      <w:r w:rsidR="000B0088" w:rsidRPr="004861B8">
        <w:rPr>
          <w:rFonts w:ascii="Times New Roman" w:hAnsi="Times New Roman"/>
          <w:bCs/>
          <w:iCs/>
          <w:sz w:val="26"/>
          <w:szCs w:val="26"/>
        </w:rPr>
        <w:t xml:space="preserve">Ban Tổ chức Đại hội đồng cổ đông </w:t>
      </w:r>
      <w:r w:rsidR="00041079">
        <w:rPr>
          <w:rFonts w:ascii="Times New Roman" w:hAnsi="Times New Roman"/>
          <w:bCs/>
          <w:iCs/>
          <w:sz w:val="26"/>
          <w:szCs w:val="26"/>
        </w:rPr>
        <w:t xml:space="preserve">thường </w:t>
      </w:r>
      <w:r w:rsidR="00AA5EA9">
        <w:rPr>
          <w:rFonts w:ascii="Times New Roman" w:hAnsi="Times New Roman"/>
          <w:bCs/>
          <w:iCs/>
          <w:sz w:val="26"/>
          <w:szCs w:val="26"/>
        </w:rPr>
        <w:t xml:space="preserve">niên </w:t>
      </w:r>
      <w:r w:rsidR="00695053">
        <w:rPr>
          <w:rFonts w:ascii="Times New Roman" w:hAnsi="Times New Roman"/>
          <w:bCs/>
          <w:iCs/>
          <w:sz w:val="26"/>
          <w:szCs w:val="26"/>
        </w:rPr>
        <w:t>năm 202</w:t>
      </w:r>
      <w:r w:rsidR="00AE5154">
        <w:rPr>
          <w:rFonts w:ascii="Times New Roman" w:hAnsi="Times New Roman"/>
          <w:bCs/>
          <w:iCs/>
          <w:sz w:val="26"/>
          <w:szCs w:val="26"/>
        </w:rPr>
        <w:t>6</w:t>
      </w:r>
      <w:r w:rsidR="008A201A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2E2C5284" w14:textId="65FF4EC3" w:rsidR="00097F9E" w:rsidRPr="0031207A" w:rsidRDefault="006C4666" w:rsidP="00AA5EA9">
      <w:pPr>
        <w:keepNext/>
        <w:ind w:left="2160" w:hanging="1876"/>
        <w:jc w:val="left"/>
        <w:outlineLvl w:val="8"/>
        <w:rPr>
          <w:rFonts w:ascii="Times New Roman" w:hAnsi="Times New Roman"/>
          <w:b/>
          <w:bCs/>
          <w:sz w:val="10"/>
          <w:szCs w:val="25"/>
          <w:lang w:val="sv-SE"/>
        </w:rPr>
      </w:pPr>
      <w:r w:rsidRPr="006C4666">
        <w:rPr>
          <w:rFonts w:ascii="Times New Roman" w:hAnsi="Times New Roman"/>
          <w:b/>
          <w:bCs/>
          <w:iCs/>
          <w:sz w:val="25"/>
          <w:szCs w:val="25"/>
        </w:rPr>
        <w:t xml:space="preserve">         </w:t>
      </w:r>
      <w:r>
        <w:rPr>
          <w:rFonts w:ascii="Times New Roman" w:hAnsi="Times New Roman"/>
          <w:bCs/>
          <w:iCs/>
          <w:sz w:val="26"/>
          <w:szCs w:val="26"/>
        </w:rPr>
        <w:t xml:space="preserve">        Công ty C</w:t>
      </w:r>
      <w:r w:rsidR="00C31237">
        <w:rPr>
          <w:rFonts w:ascii="Times New Roman" w:hAnsi="Times New Roman"/>
          <w:bCs/>
          <w:iCs/>
          <w:sz w:val="26"/>
          <w:szCs w:val="26"/>
        </w:rPr>
        <w:t xml:space="preserve">ổ phần </w:t>
      </w:r>
      <w:r w:rsidR="009C6004">
        <w:rPr>
          <w:rFonts w:ascii="Times New Roman" w:hAnsi="Times New Roman"/>
          <w:bCs/>
          <w:iCs/>
          <w:sz w:val="26"/>
          <w:szCs w:val="26"/>
        </w:rPr>
        <w:t xml:space="preserve">Xuất nhập khẩu Nông sản </w:t>
      </w:r>
      <w:r>
        <w:rPr>
          <w:rFonts w:ascii="Times New Roman" w:hAnsi="Times New Roman"/>
          <w:bCs/>
          <w:iCs/>
          <w:sz w:val="26"/>
          <w:szCs w:val="26"/>
        </w:rPr>
        <w:t>T</w:t>
      </w:r>
      <w:r w:rsidR="009C6004">
        <w:rPr>
          <w:rFonts w:ascii="Times New Roman" w:hAnsi="Times New Roman"/>
          <w:bCs/>
          <w:iCs/>
          <w:sz w:val="26"/>
          <w:szCs w:val="26"/>
        </w:rPr>
        <w:t>hực phẩm An Giang</w:t>
      </w:r>
      <w:r w:rsidR="00AA5EA9">
        <w:rPr>
          <w:rFonts w:ascii="Times New Roman" w:hAnsi="Times New Roman"/>
          <w:bCs/>
          <w:iCs/>
          <w:sz w:val="26"/>
          <w:szCs w:val="26"/>
        </w:rPr>
        <w:t xml:space="preserve"> (Công ty)</w:t>
      </w:r>
    </w:p>
    <w:p w14:paraId="756669EA" w14:textId="77777777" w:rsidR="00097F9E" w:rsidRPr="00530C77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14:paraId="74FA3FA6" w14:textId="77777777" w:rsidR="00097F9E" w:rsidRPr="00530C77" w:rsidRDefault="008F1F65" w:rsidP="00F20E01">
      <w:pPr>
        <w:tabs>
          <w:tab w:val="left" w:leader="dot" w:pos="9639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>ông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3F68B712" w14:textId="286B500B" w:rsidR="00097F9E" w:rsidRDefault="00F20E01" w:rsidP="00F20E01">
      <w:pPr>
        <w:tabs>
          <w:tab w:val="left" w:leader="dot" w:pos="4392"/>
          <w:tab w:val="left" w:leader="dot" w:pos="6840"/>
          <w:tab w:val="left" w:leader="dot" w:pos="9639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CCCD/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KKD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>: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ấp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N</w:t>
      </w:r>
      <w:r w:rsidR="00097F9E" w:rsidRPr="00530C77">
        <w:rPr>
          <w:rFonts w:ascii="Times New Roman" w:hAnsi="Times New Roman" w:hint="eastAsia"/>
          <w:sz w:val="26"/>
          <w:szCs w:val="26"/>
          <w:lang w:val="sv-SE"/>
        </w:rPr>
        <w:t>ơ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i cấp: 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2F43F971" w14:textId="77777777" w:rsidR="00CC27E9" w:rsidRPr="00530C77" w:rsidRDefault="00CC27E9" w:rsidP="00F20E01">
      <w:pPr>
        <w:tabs>
          <w:tab w:val="left" w:leader="dot" w:pos="4392"/>
          <w:tab w:val="left" w:leader="dot" w:pos="6840"/>
          <w:tab w:val="left" w:leader="dot" w:pos="8640"/>
          <w:tab w:val="left" w:leader="dot" w:pos="9639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</w:t>
      </w:r>
      <w:r>
        <w:rPr>
          <w:rFonts w:ascii="Times New Roman" w:hAnsi="Times New Roman"/>
          <w:sz w:val="26"/>
          <w:szCs w:val="26"/>
          <w:lang w:val="sv-SE"/>
        </w:rPr>
        <w:t xml:space="preserve">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</w:t>
      </w:r>
      <w:r>
        <w:rPr>
          <w:rFonts w:ascii="Times New Roman" w:hAnsi="Times New Roman"/>
          <w:sz w:val="26"/>
          <w:szCs w:val="26"/>
          <w:lang w:val="sv-SE"/>
        </w:rPr>
        <w:t>i di</w:t>
      </w:r>
      <w:r w:rsidRPr="00CC27E9">
        <w:rPr>
          <w:rFonts w:ascii="Times New Roman" w:hAnsi="Times New Roman"/>
          <w:sz w:val="26"/>
          <w:szCs w:val="26"/>
          <w:lang w:val="sv-SE"/>
        </w:rPr>
        <w:t>ệ</w:t>
      </w:r>
      <w:r>
        <w:rPr>
          <w:rFonts w:ascii="Times New Roman" w:hAnsi="Times New Roman"/>
          <w:sz w:val="26"/>
          <w:szCs w:val="26"/>
          <w:lang w:val="sv-SE"/>
        </w:rPr>
        <w:t>n theo ph</w:t>
      </w:r>
      <w:r w:rsidRPr="00CC27E9">
        <w:rPr>
          <w:rFonts w:ascii="Times New Roman" w:hAnsi="Times New Roman"/>
          <w:sz w:val="26"/>
          <w:szCs w:val="26"/>
          <w:lang w:val="sv-SE"/>
        </w:rPr>
        <w:t>áp</w:t>
      </w:r>
      <w:r>
        <w:rPr>
          <w:rFonts w:ascii="Times New Roman" w:hAnsi="Times New Roman"/>
          <w:sz w:val="26"/>
          <w:szCs w:val="26"/>
          <w:lang w:val="sv-SE"/>
        </w:rPr>
        <w:t xml:space="preserve"> lu</w:t>
      </w:r>
      <w:r w:rsidRPr="00CC27E9">
        <w:rPr>
          <w:rFonts w:ascii="Times New Roman" w:hAnsi="Times New Roman"/>
          <w:sz w:val="26"/>
          <w:szCs w:val="26"/>
          <w:lang w:val="sv-SE"/>
        </w:rPr>
        <w:t>ậ</w:t>
      </w:r>
      <w:r>
        <w:rPr>
          <w:rFonts w:ascii="Times New Roman" w:hAnsi="Times New Roman"/>
          <w:sz w:val="26"/>
          <w:szCs w:val="26"/>
          <w:lang w:val="sv-SE"/>
        </w:rPr>
        <w:t>t (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ố</w:t>
      </w:r>
      <w:r>
        <w:rPr>
          <w:rFonts w:ascii="Times New Roman" w:hAnsi="Times New Roman"/>
          <w:sz w:val="26"/>
          <w:szCs w:val="26"/>
          <w:lang w:val="sv-SE"/>
        </w:rPr>
        <w:t>i v</w:t>
      </w:r>
      <w:r w:rsidRPr="00CC27E9"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i t</w:t>
      </w:r>
      <w:r w:rsidRPr="00CC27E9">
        <w:rPr>
          <w:rFonts w:ascii="Times New Roman" w:hAnsi="Times New Roman"/>
          <w:sz w:val="26"/>
          <w:szCs w:val="26"/>
          <w:lang w:val="sv-SE"/>
        </w:rPr>
        <w:t>ổ</w:t>
      </w:r>
      <w:r>
        <w:rPr>
          <w:rFonts w:ascii="Times New Roman" w:hAnsi="Times New Roman"/>
          <w:sz w:val="26"/>
          <w:szCs w:val="26"/>
          <w:lang w:val="sv-SE"/>
        </w:rPr>
        <w:t xml:space="preserve"> ch</w:t>
      </w:r>
      <w:r w:rsidRPr="00CC27E9">
        <w:rPr>
          <w:rFonts w:ascii="Times New Roman" w:hAnsi="Times New Roman"/>
          <w:sz w:val="26"/>
          <w:szCs w:val="26"/>
          <w:lang w:val="sv-SE"/>
        </w:rPr>
        <w:t>ứ</w:t>
      </w:r>
      <w:r>
        <w:rPr>
          <w:rFonts w:ascii="Times New Roman" w:hAnsi="Times New Roman"/>
          <w:sz w:val="26"/>
          <w:szCs w:val="26"/>
          <w:lang w:val="sv-SE"/>
        </w:rPr>
        <w:t>c):</w:t>
      </w:r>
      <w:r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ab/>
      </w:r>
    </w:p>
    <w:p w14:paraId="5DC53DF7" w14:textId="77777777" w:rsidR="00097F9E" w:rsidRPr="00530C77" w:rsidRDefault="008A5725" w:rsidP="00F20E01">
      <w:pPr>
        <w:tabs>
          <w:tab w:val="left" w:leader="dot" w:pos="9639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>
        <w:rPr>
          <w:rFonts w:ascii="Times New Roman" w:hAnsi="Times New Roman"/>
          <w:sz w:val="26"/>
          <w:szCs w:val="26"/>
          <w:lang w:val="sv-SE"/>
        </w:rPr>
        <w:tab/>
      </w:r>
    </w:p>
    <w:p w14:paraId="72E7055E" w14:textId="77777777" w:rsidR="00097F9E" w:rsidRPr="00530C77" w:rsidRDefault="00097F9E" w:rsidP="00F20E01">
      <w:pPr>
        <w:tabs>
          <w:tab w:val="left" w:leader="dot" w:pos="9639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23C5E2C8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Hiện đang sở hữu/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792892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C31237">
        <w:rPr>
          <w:rFonts w:ascii="Times New Roman" w:hAnsi="Times New Roman"/>
          <w:sz w:val="26"/>
          <w:szCs w:val="26"/>
          <w:lang w:val="sv-SE"/>
        </w:rPr>
        <w:t xml:space="preserve">phần </w:t>
      </w:r>
      <w:r w:rsidR="009C6004" w:rsidRPr="00526795">
        <w:rPr>
          <w:rFonts w:ascii="Times New Roman" w:hAnsi="Times New Roman"/>
          <w:bCs/>
          <w:iCs/>
          <w:sz w:val="26"/>
          <w:szCs w:val="26"/>
          <w:lang w:val="sv-SE"/>
        </w:rPr>
        <w:t>Xuất nhập khẩu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 Nông sản T</w:t>
      </w:r>
      <w:r w:rsidR="009C6004">
        <w:rPr>
          <w:rFonts w:ascii="Times New Roman" w:hAnsi="Times New Roman"/>
          <w:sz w:val="26"/>
          <w:szCs w:val="26"/>
          <w:lang w:val="sv-SE"/>
        </w:rPr>
        <w:t>hực phẩm An Giang</w:t>
      </w:r>
      <w:r w:rsidR="00D128B8">
        <w:rPr>
          <w:rFonts w:ascii="Times New Roman" w:hAnsi="Times New Roman"/>
          <w:sz w:val="26"/>
          <w:szCs w:val="26"/>
          <w:lang w:val="sv-SE"/>
        </w:rPr>
        <w:t>.</w:t>
      </w:r>
    </w:p>
    <w:p w14:paraId="7999E167" w14:textId="77777777" w:rsidR="00A83C32" w:rsidRPr="00530C77" w:rsidRDefault="00097F9E" w:rsidP="00F20E01">
      <w:pPr>
        <w:tabs>
          <w:tab w:val="left" w:leader="dot" w:pos="9639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Số cổ phần b</w:t>
      </w:r>
      <w:r w:rsidRPr="00530C77">
        <w:rPr>
          <w:rFonts w:ascii="Times New Roman" w:hAnsi="Times New Roman"/>
          <w:iCs/>
          <w:sz w:val="26"/>
          <w:szCs w:val="26"/>
          <w:lang w:val="sv-SE"/>
        </w:rPr>
        <w:t>ằng chữ: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1F6928F3" w14:textId="77777777" w:rsidR="00097F9E" w:rsidRPr="00D128B8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/>
          <w:bCs/>
          <w:iCs/>
          <w:sz w:val="26"/>
          <w:szCs w:val="26"/>
          <w:lang w:val="sv-SE"/>
        </w:rPr>
      </w:pPr>
      <w:r w:rsidRPr="00D128B8">
        <w:rPr>
          <w:rFonts w:ascii="Times New Roman" w:hAnsi="Times New Roman"/>
          <w:b/>
          <w:bCs/>
          <w:iCs/>
          <w:sz w:val="26"/>
          <w:szCs w:val="26"/>
          <w:lang w:val="sv-SE"/>
        </w:rPr>
        <w:t>Ủy quyền cho:</w:t>
      </w:r>
    </w:p>
    <w:p w14:paraId="2054C7EC" w14:textId="5651B575" w:rsidR="00097F9E" w:rsidRPr="00530C77" w:rsidRDefault="008F1F65" w:rsidP="00704C84">
      <w:pPr>
        <w:tabs>
          <w:tab w:val="left" w:leader="dot" w:pos="8640"/>
          <w:tab w:val="left" w:leader="dot" w:pos="8856"/>
        </w:tabs>
        <w:spacing w:before="0" w:after="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5049AB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</w:t>
      </w:r>
      <w:r w:rsidR="00AA5EA9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(*</w:t>
      </w:r>
      <w:r w:rsidR="00704C84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)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:</w:t>
      </w:r>
    </w:p>
    <w:p w14:paraId="36CDA13A" w14:textId="468CBB68" w:rsidR="00AA5EA9" w:rsidRDefault="00AA5EA9" w:rsidP="00704C84">
      <w:pPr>
        <w:tabs>
          <w:tab w:val="left" w:leader="dot" w:pos="9270"/>
        </w:tabs>
        <w:spacing w:before="0" w:after="0"/>
        <w:ind w:firstLine="0"/>
        <w:rPr>
          <w:rFonts w:ascii="Times New Roman" w:hAnsi="Times New Roman"/>
          <w:sz w:val="26"/>
          <w:szCs w:val="26"/>
          <w:lang w:val="sv-SE"/>
        </w:rPr>
      </w:pPr>
      <w:r w:rsidRPr="00AA5EA9">
        <w:rPr>
          <w:rFonts w:ascii=".VnArialH" w:hAnsi=".VnArialH"/>
          <w:sz w:val="36"/>
          <w:szCs w:val="26"/>
          <w:lang w:val="sv-SE"/>
        </w:rPr>
        <w:t>¯</w:t>
      </w:r>
      <w:r>
        <w:rPr>
          <w:rFonts w:ascii="Times New Roman" w:hAnsi="Times New Roman"/>
          <w:sz w:val="26"/>
          <w:szCs w:val="26"/>
          <w:lang w:val="sv-SE"/>
        </w:rPr>
        <w:t xml:space="preserve">  </w:t>
      </w:r>
      <w:r w:rsidRPr="00AA5EA9">
        <w:rPr>
          <w:rFonts w:ascii="Times New Roman" w:hAnsi="Times New Roman"/>
          <w:sz w:val="26"/>
          <w:szCs w:val="26"/>
          <w:lang w:val="sv-SE"/>
        </w:rPr>
        <w:t>Ông Đặng Quang Thái – Chủ tịch Hội đồng quản trị Công ty</w:t>
      </w:r>
      <w:r w:rsidR="00704C84">
        <w:rPr>
          <w:rFonts w:ascii="Times New Roman" w:hAnsi="Times New Roman"/>
          <w:sz w:val="26"/>
          <w:szCs w:val="26"/>
          <w:lang w:val="sv-SE"/>
        </w:rPr>
        <w:t>.</w:t>
      </w:r>
    </w:p>
    <w:p w14:paraId="69D9B1C5" w14:textId="32348B05" w:rsidR="00AA5EA9" w:rsidRPr="00AA5EA9" w:rsidRDefault="00AA5EA9" w:rsidP="00704C84">
      <w:pPr>
        <w:tabs>
          <w:tab w:val="left" w:leader="dot" w:pos="9270"/>
        </w:tabs>
        <w:spacing w:before="0" w:after="0"/>
        <w:ind w:firstLine="0"/>
        <w:rPr>
          <w:rFonts w:ascii="Times New Roman" w:hAnsi="Times New Roman"/>
          <w:sz w:val="26"/>
          <w:szCs w:val="26"/>
          <w:lang w:val="sv-SE"/>
        </w:rPr>
      </w:pPr>
      <w:r w:rsidRPr="00AA5EA9">
        <w:rPr>
          <w:rFonts w:ascii=".VnArialH" w:hAnsi=".VnArialH"/>
          <w:sz w:val="36"/>
          <w:szCs w:val="26"/>
          <w:lang w:val="sv-SE"/>
        </w:rPr>
        <w:t>¯</w:t>
      </w:r>
      <w:r>
        <w:rPr>
          <w:rFonts w:ascii=".VnArialH" w:hAnsi=".VnArialH"/>
          <w:sz w:val="3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 xml:space="preserve">Ông </w:t>
      </w:r>
      <w:r w:rsidR="00E743E8">
        <w:rPr>
          <w:rFonts w:ascii="Times New Roman" w:hAnsi="Times New Roman"/>
          <w:sz w:val="26"/>
          <w:szCs w:val="26"/>
          <w:lang w:val="sv-SE"/>
        </w:rPr>
        <w:t>Tăng Vũ Giang</w:t>
      </w:r>
      <w:r>
        <w:rPr>
          <w:rFonts w:ascii="Times New Roman" w:hAnsi="Times New Roman"/>
          <w:sz w:val="26"/>
          <w:szCs w:val="26"/>
          <w:lang w:val="sv-SE"/>
        </w:rPr>
        <w:t xml:space="preserve"> – Tổng Giám đốc Công ty</w:t>
      </w:r>
      <w:r w:rsidR="00704C84">
        <w:rPr>
          <w:rFonts w:ascii="Times New Roman" w:hAnsi="Times New Roman"/>
          <w:sz w:val="26"/>
          <w:szCs w:val="26"/>
          <w:lang w:val="sv-SE"/>
        </w:rPr>
        <w:t>.</w:t>
      </w:r>
    </w:p>
    <w:p w14:paraId="17C06E95" w14:textId="22A2CD26" w:rsidR="00AA5EA9" w:rsidRDefault="00AA5EA9" w:rsidP="00704C84">
      <w:pPr>
        <w:tabs>
          <w:tab w:val="left" w:leader="dot" w:pos="9270"/>
        </w:tabs>
        <w:spacing w:before="0" w:after="0"/>
        <w:ind w:firstLine="0"/>
        <w:rPr>
          <w:rFonts w:ascii="Times New Roman" w:hAnsi="Times New Roman"/>
          <w:sz w:val="26"/>
          <w:szCs w:val="26"/>
          <w:lang w:val="sv-SE"/>
        </w:rPr>
      </w:pPr>
      <w:r w:rsidRPr="00AA5EA9">
        <w:rPr>
          <w:rFonts w:ascii=".VnArialH" w:hAnsi=".VnArialH"/>
          <w:sz w:val="36"/>
          <w:szCs w:val="26"/>
          <w:lang w:val="sv-SE"/>
        </w:rPr>
        <w:t>¯</w:t>
      </w:r>
      <w:r>
        <w:rPr>
          <w:rFonts w:ascii=".VnArialH" w:hAnsi=".VnArialH"/>
          <w:sz w:val="3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Hoặc:</w:t>
      </w:r>
    </w:p>
    <w:p w14:paraId="6F8673CF" w14:textId="77777777" w:rsidR="00097F9E" w:rsidRPr="00530C77" w:rsidRDefault="00097F9E" w:rsidP="009C67CB">
      <w:pPr>
        <w:tabs>
          <w:tab w:val="left" w:leader="dot" w:pos="9498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1415CC8E" w14:textId="26A3E8C4" w:rsidR="00097F9E" w:rsidRPr="00530C77" w:rsidRDefault="00396335" w:rsidP="009C67CB">
      <w:pPr>
        <w:tabs>
          <w:tab w:val="left" w:leader="dot" w:pos="4392"/>
          <w:tab w:val="left" w:leader="dot" w:pos="6840"/>
          <w:tab w:val="left" w:leader="dot" w:pos="9498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CCCD</w:t>
      </w:r>
      <w:r w:rsidR="00707577">
        <w:rPr>
          <w:rFonts w:ascii="Times New Roman" w:hAnsi="Times New Roman"/>
          <w:sz w:val="26"/>
          <w:szCs w:val="26"/>
          <w:lang w:val="sv-SE"/>
        </w:rPr>
        <w:t>/Hộ chiếu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số</w:t>
      </w:r>
      <w:r>
        <w:rPr>
          <w:rFonts w:ascii="Times New Roman" w:hAnsi="Times New Roman"/>
          <w:sz w:val="26"/>
          <w:szCs w:val="26"/>
          <w:lang w:val="sv-SE"/>
        </w:rPr>
        <w:t>: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</w:t>
      </w:r>
      <w:r w:rsidR="00CC27E9">
        <w:rPr>
          <w:rFonts w:ascii="Times New Roman" w:hAnsi="Times New Roman"/>
          <w:sz w:val="26"/>
          <w:szCs w:val="26"/>
          <w:lang w:val="sv-SE"/>
        </w:rPr>
        <w:t>p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Nơi cấp: 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23551CE8" w14:textId="77777777" w:rsidR="00097F9E" w:rsidRPr="00530C77" w:rsidRDefault="00097F9E" w:rsidP="009C67CB">
      <w:pPr>
        <w:tabs>
          <w:tab w:val="left" w:leader="dot" w:pos="9498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1342C866" w14:textId="33B93D44" w:rsidR="00097F9E" w:rsidRPr="00530C77" w:rsidRDefault="00097F9E" w:rsidP="009C67CB">
      <w:pPr>
        <w:tabs>
          <w:tab w:val="left" w:leader="dot" w:pos="9498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8A5725">
        <w:rPr>
          <w:rFonts w:ascii="Times New Roman" w:hAnsi="Times New Roman"/>
          <w:sz w:val="26"/>
          <w:szCs w:val="26"/>
          <w:lang w:val="sv-SE"/>
        </w:rPr>
        <w:tab/>
      </w:r>
    </w:p>
    <w:p w14:paraId="040EBBE9" w14:textId="372D9502" w:rsidR="00097F9E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Thay mặt </w:t>
      </w:r>
      <w:r w:rsidR="00CC27E9">
        <w:rPr>
          <w:rFonts w:ascii="Times New Roman" w:hAnsi="Times New Roman"/>
          <w:sz w:val="26"/>
          <w:szCs w:val="26"/>
          <w:lang w:val="sv-SE"/>
        </w:rPr>
        <w:t>b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ê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n 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ủy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quy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ề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tham dự Đại hội 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đồng </w:t>
      </w:r>
      <w:r w:rsidR="00CD6FF6">
        <w:rPr>
          <w:rFonts w:ascii="Times New Roman" w:hAnsi="Times New Roman"/>
          <w:sz w:val="26"/>
          <w:szCs w:val="26"/>
          <w:lang w:val="sv-SE"/>
        </w:rPr>
        <w:t xml:space="preserve">cổ đông </w:t>
      </w:r>
      <w:r w:rsidR="00041079">
        <w:rPr>
          <w:rFonts w:ascii="Times New Roman" w:hAnsi="Times New Roman"/>
          <w:sz w:val="26"/>
          <w:szCs w:val="26"/>
          <w:lang w:val="sv-SE"/>
        </w:rPr>
        <w:t xml:space="preserve">thường </w:t>
      </w:r>
      <w:r w:rsidR="00704C84">
        <w:rPr>
          <w:rFonts w:ascii="Times New Roman" w:hAnsi="Times New Roman"/>
          <w:sz w:val="26"/>
          <w:szCs w:val="26"/>
          <w:lang w:val="sv-SE"/>
        </w:rPr>
        <w:t xml:space="preserve">niên </w:t>
      </w:r>
      <w:r w:rsidR="00695053">
        <w:rPr>
          <w:rFonts w:ascii="Times New Roman" w:hAnsi="Times New Roman"/>
          <w:sz w:val="26"/>
          <w:szCs w:val="26"/>
          <w:lang w:val="sv-SE"/>
        </w:rPr>
        <w:t>năm 202</w:t>
      </w:r>
      <w:r w:rsidR="00AE5154">
        <w:rPr>
          <w:rFonts w:ascii="Times New Roman" w:hAnsi="Times New Roman"/>
          <w:sz w:val="26"/>
          <w:szCs w:val="26"/>
          <w:lang w:val="sv-SE"/>
        </w:rPr>
        <w:t>6</w:t>
      </w:r>
      <w:bookmarkStart w:id="0" w:name="_GoBack"/>
      <w:bookmarkEnd w:id="0"/>
      <w:r w:rsidR="00041079">
        <w:rPr>
          <w:rFonts w:ascii="Times New Roman" w:hAnsi="Times New Roman"/>
          <w:sz w:val="26"/>
          <w:szCs w:val="26"/>
          <w:lang w:val="sv-SE"/>
        </w:rPr>
        <w:t xml:space="preserve"> của</w:t>
      </w:r>
      <w:r w:rsidR="008A201A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8E708F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C31237">
        <w:rPr>
          <w:rFonts w:ascii="Times New Roman" w:hAnsi="Times New Roman"/>
          <w:sz w:val="26"/>
          <w:szCs w:val="26"/>
          <w:lang w:val="sv-SE"/>
        </w:rPr>
        <w:t xml:space="preserve">phần </w:t>
      </w:r>
      <w:r w:rsidR="009C6004" w:rsidRPr="00526795">
        <w:rPr>
          <w:rFonts w:ascii="Times New Roman" w:hAnsi="Times New Roman"/>
          <w:bCs/>
          <w:iCs/>
          <w:sz w:val="26"/>
          <w:szCs w:val="26"/>
          <w:lang w:val="sv-SE"/>
        </w:rPr>
        <w:t>Xuất nhập khẩu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 Nông sản T</w:t>
      </w:r>
      <w:r w:rsidR="009C6004">
        <w:rPr>
          <w:rFonts w:ascii="Times New Roman" w:hAnsi="Times New Roman"/>
          <w:sz w:val="26"/>
          <w:szCs w:val="26"/>
          <w:lang w:val="sv-SE"/>
        </w:rPr>
        <w:t>hực phẩm An Giang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v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à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bầu cử, biểu quyết các vấn đề thuộc thẩm quyền của Đại hội</w:t>
      </w:r>
      <w:r w:rsidR="00CC27E9">
        <w:rPr>
          <w:rFonts w:ascii="Times New Roman" w:hAnsi="Times New Roman"/>
          <w:sz w:val="26"/>
          <w:szCs w:val="26"/>
          <w:lang w:val="sv-SE"/>
        </w:rPr>
        <w:t>.</w:t>
      </w:r>
      <w:r w:rsidR="006C4666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S</w:t>
      </w:r>
      <w:r w:rsidRPr="00530C77">
        <w:rPr>
          <w:rFonts w:ascii="Times New Roman" w:hAnsi="Times New Roman"/>
          <w:sz w:val="26"/>
          <w:szCs w:val="26"/>
          <w:lang w:val="sv-SE"/>
        </w:rPr>
        <w:t>ố phiếu biểu quyết tính tương ứng với số cổ phần đại diện.</w:t>
      </w:r>
    </w:p>
    <w:p w14:paraId="444B9EBA" w14:textId="77777777"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ến khi kết thúc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ại hội.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tham dự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ại hội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="005049AB" w:rsidRPr="0021357C">
        <w:rPr>
          <w:rFonts w:ascii="Times New Roman" w:hAnsi="Times New Roman"/>
          <w:sz w:val="26"/>
          <w:szCs w:val="26"/>
          <w:lang w:val="sv-SE"/>
        </w:rPr>
        <w:t>khác</w:t>
      </w:r>
      <w:r w:rsidRPr="0021357C">
        <w:rPr>
          <w:rFonts w:ascii="Times New Roman" w:hAnsi="Times New Roman"/>
          <w:sz w:val="26"/>
          <w:szCs w:val="26"/>
          <w:lang w:val="sv-SE"/>
        </w:rPr>
        <w:t>.</w:t>
      </w:r>
    </w:p>
    <w:p w14:paraId="2415318B" w14:textId="77777777" w:rsidR="00097F9E" w:rsidRPr="000B0088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0B0088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0B0088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sự ủy quyền này và cam kết không có bất kỳ sự khiếu nại nào về sau.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4"/>
        <w:gridCol w:w="4424"/>
      </w:tblGrid>
      <w:tr w:rsidR="002F3FAE" w:rsidRPr="00D23E61" w14:paraId="2619D306" w14:textId="77777777" w:rsidTr="00704C84">
        <w:trPr>
          <w:trHeight w:val="1827"/>
        </w:trPr>
        <w:tc>
          <w:tcPr>
            <w:tcW w:w="4424" w:type="dxa"/>
          </w:tcPr>
          <w:p w14:paraId="5C1A7185" w14:textId="77777777" w:rsidR="002F3FAE" w:rsidRPr="000B0088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0B0088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0B0088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ĐƯỢC ỦY QUYỀN</w:t>
            </w:r>
          </w:p>
          <w:p w14:paraId="388FBE9B" w14:textId="741163BD" w:rsidR="006C4666" w:rsidRPr="00D128B8" w:rsidRDefault="002F3FAE" w:rsidP="00704C84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0B00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(Ký, </w:t>
            </w:r>
            <w:r w:rsidR="00027521" w:rsidRPr="000B008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ghi rõ họ tên</w:t>
            </w:r>
            <w:r w:rsidR="00D128B8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4424" w:type="dxa"/>
          </w:tcPr>
          <w:p w14:paraId="7D90114D" w14:textId="77777777" w:rsidR="002F3FAE" w:rsidRPr="00526795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526795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526795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ỦY QUYỀN</w:t>
            </w:r>
          </w:p>
          <w:p w14:paraId="1AF4C4BD" w14:textId="77777777" w:rsidR="003F736E" w:rsidRPr="00526795" w:rsidRDefault="002F3FAE" w:rsidP="00D128B8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526795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(Ký, ghi rõ họ tên, </w:t>
            </w:r>
            <w:r w:rsidRPr="00526795">
              <w:rPr>
                <w:rFonts w:ascii="Times New Roman" w:hAnsi="Times New Roman" w:hint="eastAsia"/>
                <w:i/>
                <w:iCs/>
                <w:sz w:val="22"/>
                <w:szCs w:val="22"/>
                <w:lang w:val="sv-SE"/>
              </w:rPr>
              <w:t>đ</w:t>
            </w:r>
            <w:r w:rsidRPr="00526795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óng dấu nếu có)</w:t>
            </w:r>
          </w:p>
          <w:p w14:paraId="2E9A57AC" w14:textId="77777777" w:rsidR="006C4666" w:rsidRDefault="006C4666" w:rsidP="00704C84">
            <w:pPr>
              <w:tabs>
                <w:tab w:val="right" w:leader="dot" w:pos="4126"/>
              </w:tabs>
              <w:spacing w:before="0"/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72223A0C" w14:textId="77777777" w:rsidR="006C4666" w:rsidRPr="00526795" w:rsidRDefault="006C4666" w:rsidP="00D128B8">
            <w:pPr>
              <w:tabs>
                <w:tab w:val="right" w:leader="dot" w:pos="4126"/>
              </w:tabs>
              <w:spacing w:before="0"/>
              <w:ind w:left="36" w:firstLine="0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</w:tc>
      </w:tr>
    </w:tbl>
    <w:p w14:paraId="2FCC3488" w14:textId="77777777" w:rsidR="00704C84" w:rsidRDefault="00704C84" w:rsidP="00704C84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  <w:lang w:val="sv-SE"/>
        </w:rPr>
      </w:pPr>
    </w:p>
    <w:p w14:paraId="5A2C3182" w14:textId="0EC17C5A" w:rsidR="00704C84" w:rsidRPr="009A6C67" w:rsidRDefault="00704C84" w:rsidP="00704C84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sz w:val="25"/>
          <w:szCs w:val="25"/>
          <w:lang w:val="sv-SE"/>
        </w:rPr>
      </w:pPr>
      <w:r w:rsidRPr="009A6C67">
        <w:rPr>
          <w:rFonts w:ascii="Times New Roman" w:hAnsi="Times New Roman"/>
          <w:b/>
          <w:bCs/>
          <w:i/>
          <w:iCs/>
          <w:sz w:val="20"/>
          <w:u w:val="single"/>
          <w:lang w:val="sv-SE"/>
        </w:rPr>
        <w:t>Ghi chú:</w:t>
      </w:r>
      <w:r w:rsidRPr="009A6C67">
        <w:rPr>
          <w:rFonts w:ascii="Times New Roman" w:hAnsi="Times New Roman"/>
          <w:sz w:val="20"/>
          <w:lang w:val="sv-SE"/>
        </w:rPr>
        <w:t xml:space="preserve">  </w:t>
      </w:r>
      <w:r>
        <w:rPr>
          <w:rFonts w:ascii="Times New Roman" w:hAnsi="Times New Roman"/>
          <w:sz w:val="20"/>
          <w:lang w:val="sv-SE"/>
        </w:rPr>
        <w:t xml:space="preserve">(*) </w:t>
      </w:r>
      <w:r w:rsidRPr="009A6C67">
        <w:rPr>
          <w:rFonts w:ascii="Times New Roman" w:hAnsi="Times New Roman"/>
          <w:sz w:val="20"/>
          <w:lang w:val="sv-SE"/>
        </w:rPr>
        <w:t xml:space="preserve">Mỗi cổ </w:t>
      </w:r>
      <w:r w:rsidRPr="009A6C67">
        <w:rPr>
          <w:rFonts w:ascii="Times New Roman" w:hAnsi="Times New Roman" w:hint="eastAsia"/>
          <w:sz w:val="20"/>
          <w:lang w:val="sv-SE"/>
        </w:rPr>
        <w:t>đ</w:t>
      </w:r>
      <w:r w:rsidRPr="009A6C67">
        <w:rPr>
          <w:rFonts w:ascii="Times New Roman" w:hAnsi="Times New Roman"/>
          <w:sz w:val="20"/>
          <w:lang w:val="sv-SE"/>
        </w:rPr>
        <w:t xml:space="preserve">ông chỉ </w:t>
      </w:r>
      <w:r w:rsidRPr="009A6C67">
        <w:rPr>
          <w:rFonts w:ascii="Times New Roman" w:hAnsi="Times New Roman" w:hint="eastAsia"/>
          <w:sz w:val="20"/>
          <w:lang w:val="sv-SE"/>
        </w:rPr>
        <w:t>đư</w:t>
      </w:r>
      <w:r w:rsidRPr="009A6C67">
        <w:rPr>
          <w:rFonts w:ascii="Times New Roman" w:hAnsi="Times New Roman"/>
          <w:sz w:val="20"/>
          <w:lang w:val="sv-SE"/>
        </w:rPr>
        <w:t xml:space="preserve">ợc ủy quyền cho </w:t>
      </w:r>
      <w:r w:rsidRPr="005D0DC4">
        <w:rPr>
          <w:rFonts w:ascii="Times New Roman" w:hAnsi="Times New Roman"/>
          <w:b/>
          <w:sz w:val="20"/>
          <w:lang w:val="sv-SE"/>
        </w:rPr>
        <w:t>một</w:t>
      </w:r>
      <w:r w:rsidRPr="009A6C67">
        <w:rPr>
          <w:rFonts w:ascii="Times New Roman" w:hAnsi="Times New Roman"/>
          <w:sz w:val="20"/>
          <w:lang w:val="sv-SE"/>
        </w:rPr>
        <w:t xml:space="preserve"> ng</w:t>
      </w:r>
      <w:r w:rsidRPr="009A6C67">
        <w:rPr>
          <w:rFonts w:ascii="Times New Roman" w:hAnsi="Times New Roman" w:hint="eastAsia"/>
          <w:sz w:val="20"/>
          <w:lang w:val="sv-SE"/>
        </w:rPr>
        <w:t>ư</w:t>
      </w:r>
      <w:r w:rsidRPr="009A6C67">
        <w:rPr>
          <w:rFonts w:ascii="Times New Roman" w:hAnsi="Times New Roman"/>
          <w:sz w:val="20"/>
          <w:lang w:val="sv-SE"/>
        </w:rPr>
        <w:t>ời khác, ngoại trừ cổ đông là tổ chức thì được ủy quyền theo quy định tại Điều 1</w:t>
      </w:r>
      <w:r>
        <w:rPr>
          <w:rFonts w:ascii="Times New Roman" w:hAnsi="Times New Roman"/>
          <w:sz w:val="20"/>
          <w:lang w:val="sv-SE"/>
        </w:rPr>
        <w:t>4</w:t>
      </w:r>
      <w:r w:rsidRPr="009A6C67">
        <w:rPr>
          <w:rFonts w:ascii="Times New Roman" w:hAnsi="Times New Roman"/>
          <w:sz w:val="20"/>
          <w:lang w:val="sv-SE"/>
        </w:rPr>
        <w:t xml:space="preserve"> Luật doanh nghiệp số </w:t>
      </w:r>
      <w:r>
        <w:rPr>
          <w:rFonts w:ascii="Times New Roman" w:hAnsi="Times New Roman"/>
          <w:sz w:val="20"/>
          <w:lang w:val="sv-SE"/>
        </w:rPr>
        <w:t>59</w:t>
      </w:r>
      <w:r w:rsidRPr="009A6C67">
        <w:rPr>
          <w:rFonts w:ascii="Times New Roman" w:hAnsi="Times New Roman"/>
          <w:sz w:val="20"/>
          <w:lang w:val="sv-SE"/>
        </w:rPr>
        <w:t>/20</w:t>
      </w:r>
      <w:r>
        <w:rPr>
          <w:rFonts w:ascii="Times New Roman" w:hAnsi="Times New Roman"/>
          <w:sz w:val="20"/>
          <w:lang w:val="sv-SE"/>
        </w:rPr>
        <w:t>20</w:t>
      </w:r>
      <w:r w:rsidRPr="009A6C67">
        <w:rPr>
          <w:rFonts w:ascii="Times New Roman" w:hAnsi="Times New Roman"/>
          <w:sz w:val="20"/>
          <w:lang w:val="sv-SE"/>
        </w:rPr>
        <w:t>/QH1</w:t>
      </w:r>
      <w:r>
        <w:rPr>
          <w:rFonts w:ascii="Times New Roman" w:hAnsi="Times New Roman"/>
          <w:sz w:val="20"/>
          <w:lang w:val="sv-SE"/>
        </w:rPr>
        <w:t>4</w:t>
      </w:r>
      <w:r w:rsidRPr="009A6C67">
        <w:rPr>
          <w:rFonts w:ascii="Times New Roman" w:hAnsi="Times New Roman"/>
          <w:sz w:val="20"/>
          <w:lang w:val="sv-SE"/>
        </w:rPr>
        <w:t xml:space="preserve"> ngày </w:t>
      </w:r>
      <w:r>
        <w:rPr>
          <w:rFonts w:ascii="Times New Roman" w:hAnsi="Times New Roman"/>
          <w:sz w:val="20"/>
          <w:lang w:val="sv-SE"/>
        </w:rPr>
        <w:t>17</w:t>
      </w:r>
      <w:r w:rsidRPr="009A6C67">
        <w:rPr>
          <w:rFonts w:ascii="Times New Roman" w:hAnsi="Times New Roman"/>
          <w:sz w:val="20"/>
          <w:lang w:val="sv-SE"/>
        </w:rPr>
        <w:t>/</w:t>
      </w:r>
      <w:r>
        <w:rPr>
          <w:rFonts w:ascii="Times New Roman" w:hAnsi="Times New Roman"/>
          <w:sz w:val="20"/>
          <w:lang w:val="sv-SE"/>
        </w:rPr>
        <w:t>6</w:t>
      </w:r>
      <w:r w:rsidRPr="009A6C67">
        <w:rPr>
          <w:rFonts w:ascii="Times New Roman" w:hAnsi="Times New Roman"/>
          <w:sz w:val="20"/>
          <w:lang w:val="sv-SE"/>
        </w:rPr>
        <w:t>/20</w:t>
      </w:r>
      <w:r>
        <w:rPr>
          <w:rFonts w:ascii="Times New Roman" w:hAnsi="Times New Roman"/>
          <w:sz w:val="20"/>
          <w:lang w:val="sv-SE"/>
        </w:rPr>
        <w:t>20</w:t>
      </w:r>
      <w:r w:rsidRPr="009A6C67">
        <w:rPr>
          <w:rFonts w:ascii="Times New Roman" w:hAnsi="Times New Roman"/>
          <w:sz w:val="20"/>
          <w:lang w:val="sv-SE"/>
        </w:rPr>
        <w:t xml:space="preserve">. </w:t>
      </w:r>
    </w:p>
    <w:sectPr w:rsidR="00704C84" w:rsidRPr="009A6C67" w:rsidSect="00F20E01">
      <w:pgSz w:w="11907" w:h="16840" w:code="9"/>
      <w:pgMar w:top="567" w:right="851" w:bottom="567" w:left="1418" w:header="851" w:footer="851" w:gutter="0"/>
      <w:cols w:space="720"/>
      <w:docGrid w:linePitch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30CC2"/>
    <w:multiLevelType w:val="hybridMultilevel"/>
    <w:tmpl w:val="3C90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5"/>
    <w:rsid w:val="0001550D"/>
    <w:rsid w:val="000270AF"/>
    <w:rsid w:val="00027521"/>
    <w:rsid w:val="00041079"/>
    <w:rsid w:val="00055DA2"/>
    <w:rsid w:val="00063C1D"/>
    <w:rsid w:val="00065F53"/>
    <w:rsid w:val="00072301"/>
    <w:rsid w:val="00097F9E"/>
    <w:rsid w:val="000A2411"/>
    <w:rsid w:val="000A3D6A"/>
    <w:rsid w:val="000B0088"/>
    <w:rsid w:val="000B383E"/>
    <w:rsid w:val="000D5EDD"/>
    <w:rsid w:val="00107282"/>
    <w:rsid w:val="00112D2B"/>
    <w:rsid w:val="00166C36"/>
    <w:rsid w:val="00186DFE"/>
    <w:rsid w:val="001A0002"/>
    <w:rsid w:val="001B078C"/>
    <w:rsid w:val="001E0547"/>
    <w:rsid w:val="001E5A1B"/>
    <w:rsid w:val="001F0592"/>
    <w:rsid w:val="001F5946"/>
    <w:rsid w:val="001F7F58"/>
    <w:rsid w:val="00200CEA"/>
    <w:rsid w:val="00202705"/>
    <w:rsid w:val="00210203"/>
    <w:rsid w:val="0021357C"/>
    <w:rsid w:val="002158EA"/>
    <w:rsid w:val="00237C77"/>
    <w:rsid w:val="00240CA0"/>
    <w:rsid w:val="00241FB8"/>
    <w:rsid w:val="00256D4F"/>
    <w:rsid w:val="00264256"/>
    <w:rsid w:val="00266456"/>
    <w:rsid w:val="002718A6"/>
    <w:rsid w:val="0027262A"/>
    <w:rsid w:val="00275242"/>
    <w:rsid w:val="0028423C"/>
    <w:rsid w:val="0028514F"/>
    <w:rsid w:val="002A27B0"/>
    <w:rsid w:val="002C031C"/>
    <w:rsid w:val="002C2F8D"/>
    <w:rsid w:val="002C424D"/>
    <w:rsid w:val="002E35DF"/>
    <w:rsid w:val="002F2BE4"/>
    <w:rsid w:val="002F3FAE"/>
    <w:rsid w:val="0031207A"/>
    <w:rsid w:val="00333CC1"/>
    <w:rsid w:val="0034334B"/>
    <w:rsid w:val="003465C1"/>
    <w:rsid w:val="00362123"/>
    <w:rsid w:val="00372F5E"/>
    <w:rsid w:val="00373B98"/>
    <w:rsid w:val="00385FDA"/>
    <w:rsid w:val="003900B6"/>
    <w:rsid w:val="003958FF"/>
    <w:rsid w:val="00396335"/>
    <w:rsid w:val="003B0371"/>
    <w:rsid w:val="003D74AA"/>
    <w:rsid w:val="003D794F"/>
    <w:rsid w:val="003E697E"/>
    <w:rsid w:val="003F11C2"/>
    <w:rsid w:val="003F736E"/>
    <w:rsid w:val="00403DA5"/>
    <w:rsid w:val="004045A5"/>
    <w:rsid w:val="00406A4B"/>
    <w:rsid w:val="00406A61"/>
    <w:rsid w:val="0041122E"/>
    <w:rsid w:val="00413057"/>
    <w:rsid w:val="0042762A"/>
    <w:rsid w:val="00434EB0"/>
    <w:rsid w:val="00437668"/>
    <w:rsid w:val="004513C4"/>
    <w:rsid w:val="00451A4C"/>
    <w:rsid w:val="00454387"/>
    <w:rsid w:val="00461582"/>
    <w:rsid w:val="00467C1E"/>
    <w:rsid w:val="004743F1"/>
    <w:rsid w:val="00491B85"/>
    <w:rsid w:val="00494C8A"/>
    <w:rsid w:val="004962C7"/>
    <w:rsid w:val="004A0364"/>
    <w:rsid w:val="004B16D8"/>
    <w:rsid w:val="004B17ED"/>
    <w:rsid w:val="004B7FC9"/>
    <w:rsid w:val="004C6F12"/>
    <w:rsid w:val="004D24FD"/>
    <w:rsid w:val="005049AB"/>
    <w:rsid w:val="00506EC3"/>
    <w:rsid w:val="0051631C"/>
    <w:rsid w:val="00516C21"/>
    <w:rsid w:val="00522543"/>
    <w:rsid w:val="00526795"/>
    <w:rsid w:val="00530C77"/>
    <w:rsid w:val="00530D9A"/>
    <w:rsid w:val="005432EC"/>
    <w:rsid w:val="00545E35"/>
    <w:rsid w:val="00554E7E"/>
    <w:rsid w:val="005620B0"/>
    <w:rsid w:val="0058326E"/>
    <w:rsid w:val="00585D9F"/>
    <w:rsid w:val="00591841"/>
    <w:rsid w:val="005B0B88"/>
    <w:rsid w:val="005B418E"/>
    <w:rsid w:val="005B7200"/>
    <w:rsid w:val="005C24F7"/>
    <w:rsid w:val="005C2CE0"/>
    <w:rsid w:val="005D0DC4"/>
    <w:rsid w:val="005F63DD"/>
    <w:rsid w:val="00616236"/>
    <w:rsid w:val="006212AE"/>
    <w:rsid w:val="00634AA6"/>
    <w:rsid w:val="00635AFD"/>
    <w:rsid w:val="00635E2A"/>
    <w:rsid w:val="00640CDA"/>
    <w:rsid w:val="00655F38"/>
    <w:rsid w:val="006838E3"/>
    <w:rsid w:val="00694365"/>
    <w:rsid w:val="00695053"/>
    <w:rsid w:val="006A01F8"/>
    <w:rsid w:val="006C3369"/>
    <w:rsid w:val="006C4666"/>
    <w:rsid w:val="006C7AB9"/>
    <w:rsid w:val="007010C2"/>
    <w:rsid w:val="00704C84"/>
    <w:rsid w:val="007051FE"/>
    <w:rsid w:val="00706315"/>
    <w:rsid w:val="00707577"/>
    <w:rsid w:val="00714B68"/>
    <w:rsid w:val="00717DA7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A57"/>
    <w:rsid w:val="00777BF7"/>
    <w:rsid w:val="00792892"/>
    <w:rsid w:val="007958F1"/>
    <w:rsid w:val="007966B3"/>
    <w:rsid w:val="007A0A15"/>
    <w:rsid w:val="007A20A4"/>
    <w:rsid w:val="007B3C7F"/>
    <w:rsid w:val="007B47D1"/>
    <w:rsid w:val="007B7326"/>
    <w:rsid w:val="007C71F9"/>
    <w:rsid w:val="007E245E"/>
    <w:rsid w:val="007F1101"/>
    <w:rsid w:val="007F2D99"/>
    <w:rsid w:val="007F62AD"/>
    <w:rsid w:val="00823696"/>
    <w:rsid w:val="008420BA"/>
    <w:rsid w:val="008467CC"/>
    <w:rsid w:val="008554F1"/>
    <w:rsid w:val="00875CC4"/>
    <w:rsid w:val="008760A9"/>
    <w:rsid w:val="00894458"/>
    <w:rsid w:val="008A201A"/>
    <w:rsid w:val="008A382E"/>
    <w:rsid w:val="008A5725"/>
    <w:rsid w:val="008C27F5"/>
    <w:rsid w:val="008C611D"/>
    <w:rsid w:val="008D11A2"/>
    <w:rsid w:val="008D2EEB"/>
    <w:rsid w:val="008D5F70"/>
    <w:rsid w:val="008D751A"/>
    <w:rsid w:val="008E708F"/>
    <w:rsid w:val="008F1F65"/>
    <w:rsid w:val="0091038A"/>
    <w:rsid w:val="00924998"/>
    <w:rsid w:val="00954F17"/>
    <w:rsid w:val="0095754B"/>
    <w:rsid w:val="00962442"/>
    <w:rsid w:val="0096299F"/>
    <w:rsid w:val="0096371F"/>
    <w:rsid w:val="00963B24"/>
    <w:rsid w:val="00963D16"/>
    <w:rsid w:val="00977C23"/>
    <w:rsid w:val="00994212"/>
    <w:rsid w:val="009A172E"/>
    <w:rsid w:val="009A6C67"/>
    <w:rsid w:val="009C6004"/>
    <w:rsid w:val="009C67CB"/>
    <w:rsid w:val="009C6883"/>
    <w:rsid w:val="009E538E"/>
    <w:rsid w:val="00A03C74"/>
    <w:rsid w:val="00A258E8"/>
    <w:rsid w:val="00A35CB3"/>
    <w:rsid w:val="00A46A4E"/>
    <w:rsid w:val="00A53910"/>
    <w:rsid w:val="00A83C32"/>
    <w:rsid w:val="00A85119"/>
    <w:rsid w:val="00A86EAB"/>
    <w:rsid w:val="00A904BD"/>
    <w:rsid w:val="00A9169F"/>
    <w:rsid w:val="00AA5EA9"/>
    <w:rsid w:val="00AB0B89"/>
    <w:rsid w:val="00AD1A4D"/>
    <w:rsid w:val="00AD7801"/>
    <w:rsid w:val="00AE4FEF"/>
    <w:rsid w:val="00AE5154"/>
    <w:rsid w:val="00AE6369"/>
    <w:rsid w:val="00AE7CE7"/>
    <w:rsid w:val="00AF0BE6"/>
    <w:rsid w:val="00AF491A"/>
    <w:rsid w:val="00B00854"/>
    <w:rsid w:val="00B0250D"/>
    <w:rsid w:val="00B30E91"/>
    <w:rsid w:val="00B43F66"/>
    <w:rsid w:val="00B54087"/>
    <w:rsid w:val="00B63BAE"/>
    <w:rsid w:val="00B84C79"/>
    <w:rsid w:val="00B9271F"/>
    <w:rsid w:val="00B97F4C"/>
    <w:rsid w:val="00BC4859"/>
    <w:rsid w:val="00BE349E"/>
    <w:rsid w:val="00BF0A9A"/>
    <w:rsid w:val="00C006E9"/>
    <w:rsid w:val="00C12EE3"/>
    <w:rsid w:val="00C30C7D"/>
    <w:rsid w:val="00C31237"/>
    <w:rsid w:val="00C4048F"/>
    <w:rsid w:val="00C4480A"/>
    <w:rsid w:val="00C44F58"/>
    <w:rsid w:val="00C45568"/>
    <w:rsid w:val="00C6557C"/>
    <w:rsid w:val="00C71BC2"/>
    <w:rsid w:val="00C72BBA"/>
    <w:rsid w:val="00C73895"/>
    <w:rsid w:val="00C832E3"/>
    <w:rsid w:val="00C9286C"/>
    <w:rsid w:val="00C954B1"/>
    <w:rsid w:val="00CA45B0"/>
    <w:rsid w:val="00CB0748"/>
    <w:rsid w:val="00CC27E9"/>
    <w:rsid w:val="00CD3868"/>
    <w:rsid w:val="00CD6FF6"/>
    <w:rsid w:val="00CE4B33"/>
    <w:rsid w:val="00CF4260"/>
    <w:rsid w:val="00D128B8"/>
    <w:rsid w:val="00D23E61"/>
    <w:rsid w:val="00D25EEF"/>
    <w:rsid w:val="00D36EBA"/>
    <w:rsid w:val="00D5073F"/>
    <w:rsid w:val="00D624BA"/>
    <w:rsid w:val="00D7391D"/>
    <w:rsid w:val="00D74AF7"/>
    <w:rsid w:val="00D7503E"/>
    <w:rsid w:val="00D84C43"/>
    <w:rsid w:val="00D9041B"/>
    <w:rsid w:val="00D95C0F"/>
    <w:rsid w:val="00DC3DE7"/>
    <w:rsid w:val="00DC47E4"/>
    <w:rsid w:val="00DC519C"/>
    <w:rsid w:val="00DD6DED"/>
    <w:rsid w:val="00DE5C41"/>
    <w:rsid w:val="00DF0149"/>
    <w:rsid w:val="00DF600B"/>
    <w:rsid w:val="00E15442"/>
    <w:rsid w:val="00E30DC3"/>
    <w:rsid w:val="00E44322"/>
    <w:rsid w:val="00E55B38"/>
    <w:rsid w:val="00E579B5"/>
    <w:rsid w:val="00E61B58"/>
    <w:rsid w:val="00E624B7"/>
    <w:rsid w:val="00E62C1F"/>
    <w:rsid w:val="00E743E8"/>
    <w:rsid w:val="00E83B98"/>
    <w:rsid w:val="00E9204A"/>
    <w:rsid w:val="00E962C8"/>
    <w:rsid w:val="00EB4B08"/>
    <w:rsid w:val="00EB7C11"/>
    <w:rsid w:val="00ED64C4"/>
    <w:rsid w:val="00EF5734"/>
    <w:rsid w:val="00F060DF"/>
    <w:rsid w:val="00F10D4D"/>
    <w:rsid w:val="00F129BE"/>
    <w:rsid w:val="00F13055"/>
    <w:rsid w:val="00F20E01"/>
    <w:rsid w:val="00F24C63"/>
    <w:rsid w:val="00F31525"/>
    <w:rsid w:val="00F41D7A"/>
    <w:rsid w:val="00F60044"/>
    <w:rsid w:val="00F605CE"/>
    <w:rsid w:val="00F72B25"/>
    <w:rsid w:val="00F74042"/>
    <w:rsid w:val="00F778B2"/>
    <w:rsid w:val="00F9650F"/>
    <w:rsid w:val="00FA2627"/>
    <w:rsid w:val="00FC59ED"/>
    <w:rsid w:val="00FD56F6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9D3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A5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4045A5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045A5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4045A5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4045A5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4045A5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45A5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045A5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4045A5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4045A5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045A5"/>
    <w:pPr>
      <w:numPr>
        <w:numId w:val="7"/>
      </w:numPr>
    </w:pPr>
  </w:style>
  <w:style w:type="paragraph" w:styleId="List2">
    <w:name w:val="List 2"/>
    <w:basedOn w:val="Normal"/>
    <w:rsid w:val="004045A5"/>
    <w:pPr>
      <w:numPr>
        <w:numId w:val="8"/>
      </w:numPr>
    </w:pPr>
  </w:style>
  <w:style w:type="paragraph" w:styleId="List3">
    <w:name w:val="List 3"/>
    <w:basedOn w:val="Normal"/>
    <w:rsid w:val="004045A5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4045A5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4045A5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4045A5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4045A5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4045A5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4045A5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ListParagraph">
    <w:name w:val="List Paragraph"/>
    <w:basedOn w:val="Normal"/>
    <w:uiPriority w:val="34"/>
    <w:qFormat/>
    <w:rsid w:val="00AA5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A5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4045A5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045A5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4045A5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4045A5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4045A5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45A5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045A5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4045A5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4045A5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045A5"/>
    <w:pPr>
      <w:numPr>
        <w:numId w:val="7"/>
      </w:numPr>
    </w:pPr>
  </w:style>
  <w:style w:type="paragraph" w:styleId="List2">
    <w:name w:val="List 2"/>
    <w:basedOn w:val="Normal"/>
    <w:rsid w:val="004045A5"/>
    <w:pPr>
      <w:numPr>
        <w:numId w:val="8"/>
      </w:numPr>
    </w:pPr>
  </w:style>
  <w:style w:type="paragraph" w:styleId="List3">
    <w:name w:val="List 3"/>
    <w:basedOn w:val="Normal"/>
    <w:rsid w:val="004045A5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4045A5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4045A5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4045A5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4045A5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4045A5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4045A5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ListParagraph">
    <w:name w:val="List Paragraph"/>
    <w:basedOn w:val="Normal"/>
    <w:uiPriority w:val="34"/>
    <w:qFormat/>
    <w:rsid w:val="00AA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CE78-AC9D-44A8-BFC9-C95774C6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VPhuong</dc:creator>
  <cp:lastModifiedBy>Admin</cp:lastModifiedBy>
  <cp:revision>3</cp:revision>
  <cp:lastPrinted>2021-03-24T09:41:00Z</cp:lastPrinted>
  <dcterms:created xsi:type="dcterms:W3CDTF">2026-03-26T07:19:00Z</dcterms:created>
  <dcterms:modified xsi:type="dcterms:W3CDTF">2026-03-26T07:19:00Z</dcterms:modified>
</cp:coreProperties>
</file>